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B477D5D" w:rsidP="17D7FD36" w:rsidRDefault="1B477D5D" w14:paraId="3BB4516E" w14:textId="7FF37185">
      <w:pPr>
        <w:pStyle w:val="Heading2"/>
        <w:bidi w:val="0"/>
        <w:rPr>
          <w:rFonts w:ascii="Calibri" w:hAnsi="Calibri" w:eastAsia="Calibri" w:cs="Calibri"/>
          <w:b w:val="0"/>
          <w:bCs w:val="0"/>
          <w:noProof w:val="0"/>
          <w:color w:val="0F4761" w:themeColor="accent1" w:themeTint="FF" w:themeShade="BF"/>
          <w:sz w:val="24"/>
          <w:szCs w:val="24"/>
          <w:lang w:val="en-US"/>
        </w:rPr>
      </w:pPr>
      <w:r w:rsidRPr="17D7FD36" w:rsidR="1B477D5D">
        <w:rPr>
          <w:rStyle w:val="Heading2Char"/>
          <w:rFonts w:ascii="Calibri" w:hAnsi="Calibri" w:eastAsia="Calibri" w:cs="Calibri"/>
          <w:noProof w:val="0"/>
          <w:lang w:val="en-US"/>
        </w:rPr>
        <w:t>Des</w:t>
      </w:r>
      <w:r w:rsidRPr="17D7FD36" w:rsidR="1B477D5D">
        <w:rPr>
          <w:rStyle w:val="Heading2Char"/>
          <w:rFonts w:ascii="Calibri" w:hAnsi="Calibri" w:eastAsia="Calibri" w:cs="Calibri"/>
          <w:noProof w:val="0"/>
          <w:lang w:val="en-US"/>
        </w:rPr>
        <w:t>c</w:t>
      </w:r>
      <w:r w:rsidRPr="17D7FD36" w:rsidR="1B477D5D">
        <w:rPr>
          <w:rStyle w:val="Heading2Char"/>
          <w:rFonts w:ascii="Calibri" w:hAnsi="Calibri" w:eastAsia="Calibri" w:cs="Calibri"/>
          <w:noProof w:val="0"/>
          <w:lang w:val="en-US"/>
        </w:rPr>
        <w:t xml:space="preserve">ribed </w:t>
      </w:r>
      <w:r w:rsidRPr="17D7FD36" w:rsidR="1B477D5D">
        <w:rPr>
          <w:rStyle w:val="Heading2Char"/>
          <w:rFonts w:ascii="Calibri" w:hAnsi="Calibri" w:eastAsia="Calibri" w:cs="Calibri"/>
          <w:noProof w:val="0"/>
          <w:lang w:val="en-US"/>
        </w:rPr>
        <w:t>Transcript—Family Wellbeing Services client video—30</w:t>
      </w:r>
      <w:r w:rsidRPr="17D7FD36" w:rsidR="1B477D5D">
        <w:rPr>
          <w:noProof w:val="0"/>
          <w:lang w:val="en-US"/>
        </w:rPr>
        <w:t xml:space="preserve"> seconds</w:t>
      </w:r>
    </w:p>
    <w:p w:rsidR="5355E78C" w:rsidP="17D7FD36" w:rsidRDefault="5355E78C" w14:paraId="74BA2F8C" w14:textId="2FCC633E">
      <w:pPr>
        <w:pStyle w:val="Normal"/>
        <w:rPr>
          <w:rFonts w:ascii="Calibri" w:hAnsi="Calibri" w:eastAsia="Calibri" w:cs="Calibri"/>
          <w:b w:val="0"/>
          <w:bCs w:val="0"/>
        </w:rPr>
      </w:pPr>
      <w:r w:rsidRPr="17D7FD36" w:rsidR="5355E78C">
        <w:rPr>
          <w:rFonts w:ascii="Calibri" w:hAnsi="Calibri" w:eastAsia="Calibri" w:cs="Calibri"/>
          <w:b w:val="1"/>
          <w:bCs w:val="1"/>
        </w:rPr>
        <w:t>Audio description:</w:t>
      </w:r>
      <w:r w:rsidRPr="17D7FD36" w:rsidR="2915951C">
        <w:rPr>
          <w:rFonts w:ascii="Calibri" w:hAnsi="Calibri" w:eastAsia="Calibri" w:cs="Calibri"/>
          <w:b w:val="1"/>
          <w:bCs w:val="1"/>
        </w:rPr>
        <w:t xml:space="preserve"> </w:t>
      </w:r>
      <w:r w:rsidRPr="17D7FD36" w:rsidR="79B6305E">
        <w:rPr>
          <w:rFonts w:ascii="Calibri" w:hAnsi="Calibri" w:eastAsia="Calibri" w:cs="Calibri"/>
          <w:b w:val="0"/>
          <w:bCs w:val="0"/>
        </w:rPr>
        <w:t>Upbeat music.</w:t>
      </w:r>
      <w:r w:rsidRPr="17D7FD36" w:rsidR="79B6305E">
        <w:rPr>
          <w:rFonts w:ascii="Calibri" w:hAnsi="Calibri" w:eastAsia="Calibri" w:cs="Calibri"/>
          <w:b w:val="1"/>
          <w:bCs w:val="1"/>
        </w:rPr>
        <w:t xml:space="preserve"> </w:t>
      </w:r>
      <w:r w:rsidRPr="17D7FD36" w:rsidR="738D7BEB">
        <w:rPr>
          <w:rFonts w:ascii="Calibri" w:hAnsi="Calibri" w:eastAsia="Calibri" w:cs="Calibri"/>
          <w:b w:val="0"/>
          <w:bCs w:val="0"/>
        </w:rPr>
        <w:t>S</w:t>
      </w:r>
      <w:r w:rsidRPr="17D7FD36" w:rsidR="2915951C">
        <w:rPr>
          <w:rFonts w:ascii="Calibri" w:hAnsi="Calibri" w:eastAsia="Calibri" w:cs="Calibri"/>
          <w:b w:val="0"/>
          <w:bCs w:val="0"/>
        </w:rPr>
        <w:t>creen</w:t>
      </w:r>
      <w:r w:rsidRPr="17D7FD36" w:rsidR="5F4CBA9D">
        <w:rPr>
          <w:rFonts w:ascii="Calibri" w:hAnsi="Calibri" w:eastAsia="Calibri" w:cs="Calibri"/>
          <w:b w:val="0"/>
          <w:bCs w:val="0"/>
        </w:rPr>
        <w:t xml:space="preserve"> split into 2. On the</w:t>
      </w:r>
      <w:r w:rsidRPr="17D7FD36" w:rsidR="2915951C">
        <w:rPr>
          <w:rFonts w:ascii="Calibri" w:hAnsi="Calibri" w:eastAsia="Calibri" w:cs="Calibri"/>
          <w:b w:val="0"/>
          <w:bCs w:val="0"/>
        </w:rPr>
        <w:t xml:space="preserve"> </w:t>
      </w:r>
      <w:r w:rsidRPr="17D7FD36" w:rsidR="2915951C">
        <w:rPr>
          <w:rFonts w:ascii="Calibri" w:hAnsi="Calibri" w:eastAsia="Calibri" w:cs="Calibri"/>
          <w:b w:val="0"/>
          <w:bCs w:val="0"/>
        </w:rPr>
        <w:t>left hand</w:t>
      </w:r>
      <w:r w:rsidRPr="17D7FD36" w:rsidR="2915951C">
        <w:rPr>
          <w:rFonts w:ascii="Calibri" w:hAnsi="Calibri" w:eastAsia="Calibri" w:cs="Calibri"/>
          <w:b w:val="0"/>
          <w:bCs w:val="0"/>
        </w:rPr>
        <w:t xml:space="preserve"> side</w:t>
      </w:r>
      <w:r w:rsidRPr="17D7FD36" w:rsidR="60DDEAE1">
        <w:rPr>
          <w:rFonts w:ascii="Calibri" w:hAnsi="Calibri" w:eastAsia="Calibri" w:cs="Calibri"/>
          <w:b w:val="0"/>
          <w:bCs w:val="0"/>
        </w:rPr>
        <w:t xml:space="preserve"> is an</w:t>
      </w:r>
      <w:r w:rsidRPr="17D7FD36" w:rsidR="2915951C">
        <w:rPr>
          <w:rFonts w:ascii="Calibri" w:hAnsi="Calibri" w:eastAsia="Calibri" w:cs="Calibri"/>
          <w:b w:val="0"/>
          <w:bCs w:val="0"/>
        </w:rPr>
        <w:t xml:space="preserve"> illustration of a beach with the words Aboriginal and Tor</w:t>
      </w:r>
      <w:r w:rsidRPr="17D7FD36" w:rsidR="0B8E1569">
        <w:rPr>
          <w:rFonts w:ascii="Calibri" w:hAnsi="Calibri" w:eastAsia="Calibri" w:cs="Calibri"/>
          <w:b w:val="0"/>
          <w:bCs w:val="0"/>
        </w:rPr>
        <w:t xml:space="preserve">res Strait Islander Family Wellbeing Services. </w:t>
      </w:r>
      <w:r w:rsidRPr="17D7FD36" w:rsidR="424A6812">
        <w:rPr>
          <w:rFonts w:ascii="Calibri" w:hAnsi="Calibri" w:eastAsia="Calibri" w:cs="Calibri"/>
          <w:b w:val="0"/>
          <w:bCs w:val="0"/>
        </w:rPr>
        <w:t xml:space="preserve">On the </w:t>
      </w:r>
      <w:r w:rsidRPr="17D7FD36" w:rsidR="424A6812">
        <w:rPr>
          <w:rFonts w:ascii="Calibri" w:hAnsi="Calibri" w:eastAsia="Calibri" w:cs="Calibri"/>
          <w:b w:val="0"/>
          <w:bCs w:val="0"/>
        </w:rPr>
        <w:t>r</w:t>
      </w:r>
      <w:r w:rsidRPr="17D7FD36" w:rsidR="0B8E1569">
        <w:rPr>
          <w:rFonts w:ascii="Calibri" w:hAnsi="Calibri" w:eastAsia="Calibri" w:cs="Calibri"/>
          <w:b w:val="0"/>
          <w:bCs w:val="0"/>
        </w:rPr>
        <w:t>ight hand</w:t>
      </w:r>
      <w:r w:rsidRPr="17D7FD36" w:rsidR="0B8E1569">
        <w:rPr>
          <w:rFonts w:ascii="Calibri" w:hAnsi="Calibri" w:eastAsia="Calibri" w:cs="Calibri"/>
          <w:b w:val="0"/>
          <w:bCs w:val="0"/>
        </w:rPr>
        <w:t xml:space="preserve"> side of </w:t>
      </w:r>
      <w:r w:rsidRPr="17D7FD36" w:rsidR="0B8E1569">
        <w:rPr>
          <w:rFonts w:ascii="Calibri" w:hAnsi="Calibri" w:eastAsia="Calibri" w:cs="Calibri"/>
          <w:b w:val="0"/>
          <w:bCs w:val="0"/>
        </w:rPr>
        <w:t>screen is Stacie</w:t>
      </w:r>
      <w:r w:rsidRPr="17D7FD36" w:rsidR="67C8B367">
        <w:rPr>
          <w:rFonts w:ascii="Calibri" w:hAnsi="Calibri" w:eastAsia="Calibri" w:cs="Calibri"/>
          <w:b w:val="0"/>
          <w:bCs w:val="0"/>
        </w:rPr>
        <w:t xml:space="preserve">, </w:t>
      </w:r>
      <w:r w:rsidRPr="17D7FD36" w:rsidR="67C8B367">
        <w:rPr>
          <w:rFonts w:ascii="Calibri" w:hAnsi="Calibri" w:eastAsia="Calibri" w:cs="Calibri"/>
          <w:b w:val="0"/>
          <w:bCs w:val="0"/>
        </w:rPr>
        <w:t>mum</w:t>
      </w:r>
      <w:r w:rsidRPr="17D7FD36" w:rsidR="67C8B367">
        <w:rPr>
          <w:rFonts w:ascii="Calibri" w:hAnsi="Calibri" w:eastAsia="Calibri" w:cs="Calibri"/>
          <w:b w:val="0"/>
          <w:bCs w:val="0"/>
        </w:rPr>
        <w:t xml:space="preserve"> and family wellbeing services client.</w:t>
      </w:r>
    </w:p>
    <w:p w:rsidR="71B71274" w:rsidP="17D7FD36" w:rsidRDefault="71B71274" w14:paraId="0B554AC5" w14:textId="5998D612">
      <w:pPr>
        <w:pStyle w:val="Normal"/>
        <w:rPr>
          <w:rFonts w:ascii="Calibri" w:hAnsi="Calibri" w:eastAsia="Calibri" w:cs="Calibri"/>
          <w:sz w:val="24"/>
          <w:szCs w:val="24"/>
        </w:rPr>
      </w:pPr>
      <w:r w:rsidRPr="17D7FD36" w:rsidR="7968D771">
        <w:rPr>
          <w:rFonts w:ascii="Calibri" w:hAnsi="Calibri" w:eastAsia="Calibri" w:cs="Calibri"/>
          <w:b w:val="1"/>
          <w:bCs w:val="1"/>
        </w:rPr>
        <w:t>Stacie:</w:t>
      </w:r>
      <w:r w:rsidRPr="17D7FD36" w:rsidR="43622368">
        <w:rPr>
          <w:rFonts w:ascii="Calibri" w:hAnsi="Calibri" w:eastAsia="Calibri" w:cs="Calibri"/>
          <w:b w:val="1"/>
          <w:bCs w:val="1"/>
        </w:rPr>
        <w:t xml:space="preserve"> </w:t>
      </w:r>
      <w:r w:rsidR="71B71274">
        <w:rPr/>
        <w:t xml:space="preserve">I was </w:t>
      </w:r>
      <w:r w:rsidR="71B71274">
        <w:rPr/>
        <w:t>very negative</w:t>
      </w:r>
      <w:r w:rsidR="71B71274">
        <w:rPr/>
        <w:t xml:space="preserve"> </w:t>
      </w:r>
      <w:r w:rsidR="71B71274">
        <w:rPr/>
        <w:t>on</w:t>
      </w:r>
      <w:r w:rsidR="71B71274">
        <w:rPr/>
        <w:t xml:space="preserve"> myself that I </w:t>
      </w:r>
      <w:r w:rsidR="71B71274">
        <w:rPr/>
        <w:t>couldn't</w:t>
      </w:r>
      <w:r w:rsidR="71B71274">
        <w:rPr/>
        <w:t xml:space="preserve"> parent my children, so I reached out to family. well-being services. </w:t>
      </w:r>
      <w:r w:rsidR="71B71274">
        <w:rPr/>
        <w:t>It was a really quick process, so now we are in a stable house.</w:t>
      </w:r>
      <w:r w:rsidR="71B71274">
        <w:rPr/>
        <w:t xml:space="preserve"> </w:t>
      </w:r>
      <w:r w:rsidR="71B71274">
        <w:rPr/>
        <w:t>I'm</w:t>
      </w:r>
      <w:r w:rsidR="71B71274">
        <w:rPr/>
        <w:t xml:space="preserve"> now working part time. </w:t>
      </w:r>
      <w:r w:rsidR="71B71274">
        <w:rPr/>
        <w:t>It's</w:t>
      </w:r>
      <w:r w:rsidR="71B71274">
        <w:rPr/>
        <w:t xml:space="preserve"> just all a lot smoother and a lot easier and a lot calmer now.</w:t>
      </w:r>
    </w:p>
    <w:p w:rsidR="76FFFAC1" w:rsidP="17D7FD36" w:rsidRDefault="76FFFAC1" w14:paraId="54B7611D" w14:textId="4AF7B999">
      <w:pPr>
        <w:pStyle w:val="Normal"/>
        <w:rPr>
          <w:rFonts w:ascii="Calibri" w:hAnsi="Calibri" w:eastAsia="Calibri" w:cs="Calibri"/>
          <w:b w:val="0"/>
          <w:bCs w:val="0"/>
        </w:rPr>
      </w:pPr>
      <w:r w:rsidRPr="17D7FD36" w:rsidR="76FFFAC1">
        <w:rPr>
          <w:b w:val="1"/>
          <w:bCs w:val="1"/>
        </w:rPr>
        <w:t xml:space="preserve">Text on screen: </w:t>
      </w:r>
      <w:r w:rsidRPr="17D7FD36" w:rsidR="76FFFAC1">
        <w:rPr>
          <w:rFonts w:ascii="Calibri" w:hAnsi="Calibri" w:eastAsia="Calibri" w:cs="Calibri"/>
          <w:b w:val="0"/>
          <w:bCs w:val="0"/>
        </w:rPr>
        <w:t>For free and confidential support near you, visit: familywellbeingqld.org.au</w:t>
      </w:r>
      <w:r w:rsidRPr="17D7FD36" w:rsidR="17AD8829">
        <w:rPr>
          <w:rFonts w:ascii="Calibri" w:hAnsi="Calibri" w:eastAsia="Calibri" w:cs="Calibri"/>
          <w:b w:val="0"/>
          <w:bCs w:val="0"/>
        </w:rPr>
        <w:t xml:space="preserve"> or call 1300 117 095.</w:t>
      </w:r>
    </w:p>
    <w:p w:rsidR="17AD8829" w:rsidP="17D7FD36" w:rsidRDefault="17AD8829" w14:paraId="6D319FAB" w14:textId="2CD7CAFE">
      <w:pPr>
        <w:pStyle w:val="Normal"/>
        <w:rPr>
          <w:rFonts w:ascii="Calibri" w:hAnsi="Calibri" w:eastAsia="Calibri" w:cs="Calibri"/>
          <w:b w:val="0"/>
          <w:bCs w:val="0"/>
        </w:rPr>
      </w:pPr>
      <w:r w:rsidRPr="17D7FD36" w:rsidR="17AD8829">
        <w:rPr>
          <w:rFonts w:ascii="Calibri" w:hAnsi="Calibri" w:eastAsia="Calibri" w:cs="Calibri"/>
          <w:b w:val="1"/>
          <w:bCs w:val="1"/>
        </w:rPr>
        <w:t xml:space="preserve">Text on screen: </w:t>
      </w:r>
      <w:r w:rsidRPr="17D7FD36" w:rsidR="17AD8829">
        <w:rPr>
          <w:rFonts w:ascii="Calibri" w:hAnsi="Calibri" w:eastAsia="Calibri" w:cs="Calibri"/>
          <w:b w:val="0"/>
          <w:bCs w:val="0"/>
        </w:rPr>
        <w:t>Funded by Queensland Government</w:t>
      </w:r>
    </w:p>
    <w:p w:rsidR="17D7FD36" w:rsidP="17D7FD36" w:rsidRDefault="17D7FD36" w14:paraId="224184D8" w14:textId="702142A1">
      <w:pPr>
        <w:pStyle w:val="Normal"/>
        <w:rPr>
          <w:rFonts w:ascii="Calibri" w:hAnsi="Calibri" w:eastAsia="Calibri" w:cs="Calibr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9941FF"/>
    <w:rsid w:val="03AF9E14"/>
    <w:rsid w:val="04824B24"/>
    <w:rsid w:val="0955BC47"/>
    <w:rsid w:val="0AF18CA8"/>
    <w:rsid w:val="0B8E1569"/>
    <w:rsid w:val="0F54CFC2"/>
    <w:rsid w:val="17AD8829"/>
    <w:rsid w:val="17D7FD36"/>
    <w:rsid w:val="1B477D5D"/>
    <w:rsid w:val="1E326A25"/>
    <w:rsid w:val="2915951C"/>
    <w:rsid w:val="30F28483"/>
    <w:rsid w:val="310BACE0"/>
    <w:rsid w:val="340B6E3D"/>
    <w:rsid w:val="349941FF"/>
    <w:rsid w:val="387343E3"/>
    <w:rsid w:val="3B8D29BC"/>
    <w:rsid w:val="3D28FA1D"/>
    <w:rsid w:val="424A6812"/>
    <w:rsid w:val="43622368"/>
    <w:rsid w:val="45340C02"/>
    <w:rsid w:val="4EE2DBCE"/>
    <w:rsid w:val="5355E78C"/>
    <w:rsid w:val="56EDEDB3"/>
    <w:rsid w:val="5EAB51D5"/>
    <w:rsid w:val="5F4CBA9D"/>
    <w:rsid w:val="5FCBACA8"/>
    <w:rsid w:val="6094CFF9"/>
    <w:rsid w:val="60DDEAE1"/>
    <w:rsid w:val="67C8B367"/>
    <w:rsid w:val="71858E59"/>
    <w:rsid w:val="71B71274"/>
    <w:rsid w:val="7386732F"/>
    <w:rsid w:val="738D7BEB"/>
    <w:rsid w:val="76FFFAC1"/>
    <w:rsid w:val="7968D771"/>
    <w:rsid w:val="79B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41FF"/>
  <w15:chartTrackingRefBased/>
  <w15:docId w15:val="{8A02F805-9DC6-49B6-8426-5C1AF53091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cccbbaf2e8ee4c75" Target="../customXML/item.xml" Type="http://schemas.openxmlformats.org/officeDocument/2006/relationships/customXml"/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<?xml version="1.0" encoding="UTF-8" standalone="yes"?>
<Relationships xmlns="http://schemas.openxmlformats.org/package/2006/relationships">
<Relationship Id="Racba6d3708064c56" Target="itemProps.xml" Type="http://schemas.openxmlformats.org/officeDocument/2006/relationships/customXmlProps"/>
</Relationships>

</file>

<file path=customXML/item.xml><?xml version="1.0" encoding="utf-8"?>
<storedTranscription xmlns="http://schemas.microsoft.com/office/transcription/2022">{"storageType":"DocumentXmlStorage","descriptor":{"transcription":{"transcriptSegments":[{"text":"I was very negative on myself that I couldn't parent my children, so I reached out to family. well-being services. It was a really quick process, so now we are in a stable house. I'm now working part time. It's just all a lot smoother and a lot easier and a lot calmer now.","language":"en","start":0.22,"end":20.049999999999997,"speakerId":0}],"speakerNames":[null]},"audioOneDriveItem":{"driveId":"b!VzHx--_FrUa96D-PE1n1NrTartHGxIJIl9f8WmVLXyW55UrXUMNpTIq6q7OYi_wb","itemId":"013K6N5GHGOY5JRGQOBNCJ5M2AE2CH2NX7"}}}</storedTranscription>
</file>

<file path=customXML/itemProps.xml><?xml version="1.0" encoding="utf-8"?>
<ds:datastoreItem xmlns:ds="http://schemas.openxmlformats.org/officeDocument/2006/customXml" ds:itemID="{3b73d57f-5022-4137-a68e-34e3191e1617}">
  <ds:schemaRefs>
    <ds:schemaRef ds:uri="http://schemas.microsoft.com/office/transcription/202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Queensland Government</dc:creator>
  <cp:keywords>family wellbeing, help, support</cp:keywords>
  <cp:lastModifiedBy>Michelle McCarron</cp:lastModifiedBy>
  <dc:subject>Video transcript</dc:subject>
  <dc:title>FWS 30sec client video transcript</dc:title>
</cp:coreProperties>
</file>